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AA6BA" w14:textId="4C15486A" w:rsidR="00740067" w:rsidRPr="00740067" w:rsidRDefault="00740067" w:rsidP="00740067">
      <w:pPr>
        <w:shd w:val="clear" w:color="auto" w:fill="FFFFFF"/>
        <w:rPr>
          <w:rFonts w:ascii="Calibri" w:eastAsia="Times New Roman" w:hAnsi="Calibri" w:cs="Tahoma"/>
          <w:color w:val="000000"/>
          <w:sz w:val="21"/>
          <w:szCs w:val="21"/>
        </w:rPr>
      </w:pPr>
      <w:r w:rsidRPr="00740067">
        <w:rPr>
          <w:rFonts w:ascii="Calibri" w:eastAsia="Times New Roman" w:hAnsi="Calibri" w:cs="Tahoma"/>
          <w:b/>
          <w:bCs/>
          <w:color w:val="000000"/>
          <w:sz w:val="21"/>
          <w:szCs w:val="21"/>
        </w:rPr>
        <w:t>Senior Research Associate, Oncology</w:t>
      </w:r>
    </w:p>
    <w:p w14:paraId="2CEB0829" w14:textId="77777777" w:rsidR="00740067" w:rsidRPr="00740067" w:rsidRDefault="00740067" w:rsidP="00740067">
      <w:pPr>
        <w:shd w:val="clear" w:color="auto" w:fill="FFFFFF"/>
        <w:rPr>
          <w:rFonts w:ascii="Calibri" w:eastAsia="Times New Roman" w:hAnsi="Calibri" w:cs="Tahoma"/>
          <w:color w:val="000000"/>
          <w:sz w:val="21"/>
          <w:szCs w:val="21"/>
        </w:rPr>
      </w:pPr>
      <w:r w:rsidRPr="00740067">
        <w:rPr>
          <w:rFonts w:ascii="Calibri" w:eastAsia="Times New Roman" w:hAnsi="Calibri" w:cs="Tahoma"/>
          <w:b/>
          <w:bCs/>
          <w:color w:val="000000"/>
          <w:sz w:val="21"/>
          <w:szCs w:val="21"/>
        </w:rPr>
        <w:t>Calico Life Sciences Company Location South San Francisco, CA, US</w:t>
      </w:r>
    </w:p>
    <w:p w14:paraId="4FA4D786" w14:textId="77777777" w:rsidR="00740067" w:rsidRPr="00740067" w:rsidRDefault="00740067" w:rsidP="00740067">
      <w:pPr>
        <w:shd w:val="clear" w:color="auto" w:fill="FFFFFF"/>
        <w:rPr>
          <w:rFonts w:ascii="Calibri" w:eastAsia="Times New Roman" w:hAnsi="Calibri" w:cs="Tahoma"/>
          <w:color w:val="000000"/>
          <w:sz w:val="21"/>
          <w:szCs w:val="21"/>
        </w:rPr>
      </w:pPr>
      <w:r w:rsidRPr="00740067">
        <w:rPr>
          <w:rFonts w:ascii="Calibri" w:eastAsia="Times New Roman" w:hAnsi="Calibri" w:cs="Tahoma"/>
          <w:b/>
          <w:bCs/>
          <w:color w:val="000000"/>
          <w:sz w:val="21"/>
          <w:szCs w:val="21"/>
        </w:rPr>
        <w:t> </w:t>
      </w:r>
    </w:p>
    <w:p w14:paraId="01ED063A" w14:textId="77777777" w:rsidR="00740067" w:rsidRPr="00740067" w:rsidRDefault="00740067" w:rsidP="00740067">
      <w:pPr>
        <w:shd w:val="clear" w:color="auto" w:fill="FFFFFF"/>
        <w:rPr>
          <w:rFonts w:ascii="Calibri" w:eastAsia="Times New Roman" w:hAnsi="Calibri" w:cs="Tahoma"/>
          <w:color w:val="000000"/>
          <w:sz w:val="21"/>
          <w:szCs w:val="21"/>
        </w:rPr>
      </w:pPr>
      <w:r w:rsidRPr="00740067">
        <w:rPr>
          <w:rFonts w:ascii="Calibri" w:eastAsia="Times New Roman" w:hAnsi="Calibri" w:cs="Tahoma"/>
          <w:b/>
          <w:bCs/>
          <w:color w:val="000000"/>
          <w:sz w:val="21"/>
          <w:szCs w:val="21"/>
        </w:rPr>
        <w:t>Job description</w:t>
      </w:r>
    </w:p>
    <w:p w14:paraId="7D148AAD" w14:textId="77777777" w:rsidR="00740067" w:rsidRPr="00740067" w:rsidRDefault="00740067" w:rsidP="00740067">
      <w:pPr>
        <w:shd w:val="clear" w:color="auto" w:fill="FFFFFF"/>
        <w:rPr>
          <w:rFonts w:ascii="Calibri" w:eastAsia="Times New Roman" w:hAnsi="Calibri" w:cs="Tahoma"/>
          <w:color w:val="000000"/>
          <w:sz w:val="21"/>
          <w:szCs w:val="21"/>
        </w:rPr>
      </w:pPr>
      <w:r w:rsidRPr="00740067">
        <w:rPr>
          <w:rFonts w:ascii="Calibri" w:eastAsia="Times New Roman" w:hAnsi="Calibri" w:cs="Tahoma"/>
          <w:b/>
          <w:bCs/>
          <w:color w:val="000000"/>
          <w:sz w:val="21"/>
          <w:szCs w:val="21"/>
          <w:u w:val="single"/>
        </w:rPr>
        <w:t> </w:t>
      </w:r>
    </w:p>
    <w:p w14:paraId="1819041E" w14:textId="77777777" w:rsidR="00740067" w:rsidRPr="00740067" w:rsidRDefault="00740067" w:rsidP="00740067">
      <w:pPr>
        <w:shd w:val="clear" w:color="auto" w:fill="FFFFFF"/>
        <w:rPr>
          <w:rFonts w:ascii="Calibri" w:eastAsia="Times New Roman" w:hAnsi="Calibri" w:cs="Tahoma"/>
          <w:color w:val="000000"/>
          <w:sz w:val="21"/>
          <w:szCs w:val="21"/>
        </w:rPr>
      </w:pPr>
      <w:r w:rsidRPr="00740067">
        <w:rPr>
          <w:rFonts w:ascii="Calibri" w:eastAsia="Times New Roman" w:hAnsi="Calibri" w:cs="Tahoma"/>
          <w:b/>
          <w:bCs/>
          <w:color w:val="000000"/>
          <w:sz w:val="21"/>
          <w:szCs w:val="21"/>
          <w:u w:val="single"/>
        </w:rPr>
        <w:t>Who We Are</w:t>
      </w:r>
    </w:p>
    <w:p w14:paraId="12BFA148" w14:textId="77777777" w:rsidR="00740067" w:rsidRPr="00740067" w:rsidRDefault="00740067" w:rsidP="00740067">
      <w:pPr>
        <w:shd w:val="clear" w:color="auto" w:fill="FFFFFF"/>
        <w:rPr>
          <w:rFonts w:ascii="Calibri" w:eastAsia="Times New Roman" w:hAnsi="Calibri" w:cs="Tahoma"/>
          <w:color w:val="000000"/>
          <w:sz w:val="21"/>
          <w:szCs w:val="21"/>
        </w:rPr>
      </w:pPr>
      <w:r w:rsidRPr="00740067">
        <w:rPr>
          <w:rFonts w:ascii="Calibri" w:eastAsia="Times New Roman" w:hAnsi="Calibri" w:cs="Tahoma"/>
          <w:color w:val="000000"/>
          <w:sz w:val="21"/>
          <w:szCs w:val="21"/>
        </w:rPr>
        <w:t>Calico is a research and development company whose mission is to harness advanced technologies in order to gain understanding of aging and develop interventions that will address aging-related disease. Executing on this mission will require an unprecedented level of interdisciplinary effort and a long-term focus for which funding is already in place.</w:t>
      </w:r>
    </w:p>
    <w:p w14:paraId="5C9B0B57" w14:textId="77777777" w:rsidR="00740067" w:rsidRPr="00740067" w:rsidRDefault="00740067" w:rsidP="00740067">
      <w:pPr>
        <w:shd w:val="clear" w:color="auto" w:fill="FFFFFF"/>
        <w:rPr>
          <w:rFonts w:ascii="Calibri" w:eastAsia="Times New Roman" w:hAnsi="Calibri" w:cs="Tahoma"/>
          <w:color w:val="000000"/>
          <w:sz w:val="21"/>
          <w:szCs w:val="21"/>
        </w:rPr>
      </w:pPr>
      <w:r w:rsidRPr="00740067">
        <w:rPr>
          <w:rFonts w:ascii="Calibri" w:eastAsia="Times New Roman" w:hAnsi="Calibri" w:cs="Tahoma"/>
          <w:b/>
          <w:bCs/>
          <w:color w:val="000000"/>
          <w:sz w:val="21"/>
          <w:szCs w:val="21"/>
          <w:u w:val="single"/>
        </w:rPr>
        <w:t> </w:t>
      </w:r>
    </w:p>
    <w:p w14:paraId="430EEDAF" w14:textId="77777777" w:rsidR="00740067" w:rsidRPr="00740067" w:rsidRDefault="00740067" w:rsidP="00740067">
      <w:pPr>
        <w:shd w:val="clear" w:color="auto" w:fill="FFFFFF"/>
        <w:rPr>
          <w:rFonts w:ascii="Calibri" w:eastAsia="Times New Roman" w:hAnsi="Calibri" w:cs="Tahoma"/>
          <w:color w:val="000000"/>
          <w:sz w:val="21"/>
          <w:szCs w:val="21"/>
        </w:rPr>
      </w:pPr>
      <w:r w:rsidRPr="00740067">
        <w:rPr>
          <w:rFonts w:ascii="Calibri" w:eastAsia="Times New Roman" w:hAnsi="Calibri" w:cs="Tahoma"/>
          <w:b/>
          <w:bCs/>
          <w:color w:val="000000"/>
          <w:sz w:val="21"/>
          <w:szCs w:val="21"/>
          <w:u w:val="single"/>
        </w:rPr>
        <w:t>Position Description</w:t>
      </w:r>
      <w:bookmarkStart w:id="0" w:name="_GoBack"/>
      <w:bookmarkEnd w:id="0"/>
    </w:p>
    <w:p w14:paraId="2EC12DB0" w14:textId="77777777" w:rsidR="00740067" w:rsidRPr="00740067" w:rsidRDefault="00740067" w:rsidP="00740067">
      <w:pPr>
        <w:shd w:val="clear" w:color="auto" w:fill="FFFFFF"/>
        <w:rPr>
          <w:rFonts w:ascii="Calibri" w:eastAsia="Times New Roman" w:hAnsi="Calibri" w:cs="Tahoma"/>
          <w:color w:val="000000"/>
          <w:sz w:val="21"/>
          <w:szCs w:val="21"/>
        </w:rPr>
      </w:pPr>
      <w:r w:rsidRPr="00740067">
        <w:rPr>
          <w:rFonts w:ascii="Calibri" w:eastAsia="Times New Roman" w:hAnsi="Calibri" w:cs="Tahoma"/>
          <w:color w:val="000000"/>
          <w:sz w:val="21"/>
          <w:szCs w:val="21"/>
        </w:rPr>
        <w:t>Calico is inviting applications from exceptional scientists who wish to contribute towards the identification and validation of therapeutic targets in cancer. The selected candidate will conduct innovative functional genomic screens, validate hits, and explore mechanistic biology relating to several areas of focus including DNA damage repair and redox related processes.</w:t>
      </w:r>
    </w:p>
    <w:p w14:paraId="44028DFB" w14:textId="77777777" w:rsidR="00740067" w:rsidRPr="00740067" w:rsidRDefault="00740067" w:rsidP="00740067">
      <w:pPr>
        <w:shd w:val="clear" w:color="auto" w:fill="FFFFFF"/>
        <w:rPr>
          <w:rFonts w:ascii="Calibri" w:eastAsia="Times New Roman" w:hAnsi="Calibri" w:cs="Tahoma"/>
          <w:color w:val="000000"/>
          <w:sz w:val="21"/>
          <w:szCs w:val="21"/>
        </w:rPr>
      </w:pPr>
      <w:r w:rsidRPr="00740067">
        <w:rPr>
          <w:rFonts w:ascii="Calibri" w:eastAsia="Times New Roman" w:hAnsi="Calibri" w:cs="Tahoma"/>
          <w:b/>
          <w:bCs/>
          <w:color w:val="000000"/>
          <w:sz w:val="21"/>
          <w:szCs w:val="21"/>
          <w:u w:val="single"/>
        </w:rPr>
        <w:t> </w:t>
      </w:r>
    </w:p>
    <w:p w14:paraId="310DB63E" w14:textId="77777777" w:rsidR="00740067" w:rsidRPr="00740067" w:rsidRDefault="00740067" w:rsidP="00740067">
      <w:pPr>
        <w:shd w:val="clear" w:color="auto" w:fill="FFFFFF"/>
        <w:rPr>
          <w:rFonts w:ascii="Calibri" w:eastAsia="Times New Roman" w:hAnsi="Calibri" w:cs="Tahoma"/>
          <w:color w:val="000000"/>
          <w:sz w:val="21"/>
          <w:szCs w:val="21"/>
        </w:rPr>
      </w:pPr>
      <w:r w:rsidRPr="00740067">
        <w:rPr>
          <w:rFonts w:ascii="Calibri" w:eastAsia="Times New Roman" w:hAnsi="Calibri" w:cs="Tahoma"/>
          <w:b/>
          <w:bCs/>
          <w:color w:val="000000"/>
          <w:sz w:val="21"/>
          <w:szCs w:val="21"/>
          <w:u w:val="single"/>
        </w:rPr>
        <w:t>Position Requirements</w:t>
      </w:r>
    </w:p>
    <w:p w14:paraId="76153D1D" w14:textId="77777777" w:rsidR="00740067" w:rsidRPr="00740067" w:rsidRDefault="00740067" w:rsidP="00740067">
      <w:pPr>
        <w:shd w:val="clear" w:color="auto" w:fill="FFFFFF"/>
        <w:rPr>
          <w:rFonts w:ascii="Calibri" w:eastAsia="Times New Roman" w:hAnsi="Calibri" w:cs="Tahoma"/>
          <w:color w:val="000000"/>
          <w:sz w:val="21"/>
          <w:szCs w:val="21"/>
        </w:rPr>
      </w:pPr>
      <w:r w:rsidRPr="00740067">
        <w:rPr>
          <w:rFonts w:ascii="Calibri" w:eastAsia="Times New Roman" w:hAnsi="Calibri" w:cs="Tahoma"/>
          <w:color w:val="000000"/>
          <w:sz w:val="21"/>
          <w:szCs w:val="21"/>
        </w:rPr>
        <w:t>Applicants should have completed a Ph.D. in a field related to cell or molecular biology. The ideal candidate will also have a track record of strong productivity in cancer related research, including significant contributions to impactful scientific publications. Requisite skills include extensive prior experience with mammalian cell culture, CRISPR technology, protein biochemistry, and molecular biology. Competency in bioinformatic analysis is also a significant plus. You need to be an enthusiastic team player, thrive on attention to detail and have excellent verbal/written communication skills.</w:t>
      </w:r>
    </w:p>
    <w:p w14:paraId="27D68483" w14:textId="77777777" w:rsidR="00740067" w:rsidRPr="00740067" w:rsidRDefault="00740067" w:rsidP="00740067">
      <w:pPr>
        <w:shd w:val="clear" w:color="auto" w:fill="FFFFFF"/>
        <w:rPr>
          <w:rFonts w:ascii="Calibri" w:eastAsia="Times New Roman" w:hAnsi="Calibri" w:cs="Tahoma"/>
          <w:color w:val="000000"/>
          <w:sz w:val="21"/>
          <w:szCs w:val="21"/>
        </w:rPr>
      </w:pPr>
      <w:r w:rsidRPr="00740067">
        <w:rPr>
          <w:rFonts w:ascii="Calibri" w:eastAsia="Times New Roman" w:hAnsi="Calibri" w:cs="Tahoma"/>
          <w:b/>
          <w:bCs/>
          <w:color w:val="000000"/>
          <w:sz w:val="21"/>
          <w:szCs w:val="21"/>
        </w:rPr>
        <w:t> </w:t>
      </w:r>
    </w:p>
    <w:p w14:paraId="6BA65C8B" w14:textId="77777777" w:rsidR="00740067" w:rsidRPr="00740067" w:rsidRDefault="00740067" w:rsidP="00740067">
      <w:pPr>
        <w:shd w:val="clear" w:color="auto" w:fill="FFFFFF"/>
        <w:rPr>
          <w:rFonts w:ascii="Calibri" w:eastAsia="Times New Roman" w:hAnsi="Calibri" w:cs="Tahoma"/>
          <w:color w:val="000000"/>
          <w:sz w:val="21"/>
          <w:szCs w:val="21"/>
        </w:rPr>
      </w:pPr>
      <w:r w:rsidRPr="00740067">
        <w:rPr>
          <w:rFonts w:ascii="Calibri" w:eastAsia="Times New Roman" w:hAnsi="Calibri" w:cs="Tahoma"/>
          <w:b/>
          <w:bCs/>
          <w:color w:val="000000"/>
          <w:sz w:val="21"/>
          <w:szCs w:val="21"/>
        </w:rPr>
        <w:t>Seniority Level</w:t>
      </w:r>
    </w:p>
    <w:p w14:paraId="68394139" w14:textId="77777777" w:rsidR="00740067" w:rsidRPr="00740067" w:rsidRDefault="00740067" w:rsidP="00740067">
      <w:pPr>
        <w:shd w:val="clear" w:color="auto" w:fill="FFFFFF"/>
        <w:rPr>
          <w:rFonts w:ascii="Calibri" w:eastAsia="Times New Roman" w:hAnsi="Calibri" w:cs="Tahoma"/>
          <w:color w:val="000000"/>
          <w:sz w:val="21"/>
          <w:szCs w:val="21"/>
        </w:rPr>
      </w:pPr>
      <w:r w:rsidRPr="00740067">
        <w:rPr>
          <w:rFonts w:ascii="Calibri" w:eastAsia="Times New Roman" w:hAnsi="Calibri" w:cs="Tahoma"/>
          <w:color w:val="000000"/>
          <w:sz w:val="21"/>
          <w:szCs w:val="21"/>
        </w:rPr>
        <w:t>Associate</w:t>
      </w:r>
    </w:p>
    <w:p w14:paraId="778803F1" w14:textId="77777777" w:rsidR="00740067" w:rsidRPr="00740067" w:rsidRDefault="00740067" w:rsidP="00740067">
      <w:pPr>
        <w:shd w:val="clear" w:color="auto" w:fill="FFFFFF"/>
        <w:rPr>
          <w:rFonts w:ascii="Calibri" w:eastAsia="Times New Roman" w:hAnsi="Calibri" w:cs="Tahoma"/>
          <w:color w:val="000000"/>
          <w:sz w:val="21"/>
          <w:szCs w:val="21"/>
        </w:rPr>
      </w:pPr>
      <w:r w:rsidRPr="00740067">
        <w:rPr>
          <w:rFonts w:ascii="Calibri" w:eastAsia="Times New Roman" w:hAnsi="Calibri" w:cs="Tahoma"/>
          <w:b/>
          <w:bCs/>
          <w:color w:val="000000"/>
          <w:sz w:val="21"/>
          <w:szCs w:val="21"/>
        </w:rPr>
        <w:t> </w:t>
      </w:r>
    </w:p>
    <w:p w14:paraId="380C2565" w14:textId="77777777" w:rsidR="00740067" w:rsidRPr="00740067" w:rsidRDefault="00740067" w:rsidP="00740067">
      <w:pPr>
        <w:shd w:val="clear" w:color="auto" w:fill="FFFFFF"/>
        <w:rPr>
          <w:rFonts w:ascii="Calibri" w:eastAsia="Times New Roman" w:hAnsi="Calibri" w:cs="Tahoma"/>
          <w:color w:val="000000"/>
          <w:sz w:val="21"/>
          <w:szCs w:val="21"/>
        </w:rPr>
      </w:pPr>
      <w:r w:rsidRPr="00740067">
        <w:rPr>
          <w:rFonts w:ascii="Calibri" w:eastAsia="Times New Roman" w:hAnsi="Calibri" w:cs="Tahoma"/>
          <w:b/>
          <w:bCs/>
          <w:color w:val="000000"/>
          <w:sz w:val="21"/>
          <w:szCs w:val="21"/>
        </w:rPr>
        <w:t>Industry</w:t>
      </w:r>
    </w:p>
    <w:p w14:paraId="45035C72" w14:textId="77777777" w:rsidR="00740067" w:rsidRPr="00740067" w:rsidRDefault="00740067" w:rsidP="00740067">
      <w:pPr>
        <w:numPr>
          <w:ilvl w:val="0"/>
          <w:numId w:val="1"/>
        </w:numPr>
        <w:shd w:val="clear" w:color="auto" w:fill="FFFFFF"/>
        <w:spacing w:before="100" w:beforeAutospacing="1" w:after="100" w:afterAutospacing="1"/>
        <w:ind w:left="1365"/>
        <w:rPr>
          <w:rFonts w:ascii="Calibri" w:eastAsia="Times New Roman" w:hAnsi="Calibri" w:cs="Tahoma"/>
          <w:color w:val="000000"/>
          <w:sz w:val="21"/>
          <w:szCs w:val="21"/>
        </w:rPr>
      </w:pPr>
      <w:r w:rsidRPr="00740067">
        <w:rPr>
          <w:rFonts w:ascii="Calibri" w:eastAsia="Times New Roman" w:hAnsi="Calibri" w:cs="Tahoma"/>
          <w:color w:val="000000"/>
          <w:sz w:val="21"/>
          <w:szCs w:val="21"/>
        </w:rPr>
        <w:t>Research</w:t>
      </w:r>
    </w:p>
    <w:p w14:paraId="2CFE6991" w14:textId="77777777" w:rsidR="00740067" w:rsidRPr="00740067" w:rsidRDefault="00740067" w:rsidP="00740067">
      <w:pPr>
        <w:numPr>
          <w:ilvl w:val="0"/>
          <w:numId w:val="1"/>
        </w:numPr>
        <w:shd w:val="clear" w:color="auto" w:fill="FFFFFF"/>
        <w:spacing w:before="100" w:beforeAutospacing="1" w:after="100" w:afterAutospacing="1"/>
        <w:ind w:left="1365"/>
        <w:rPr>
          <w:rFonts w:ascii="Calibri" w:eastAsia="Times New Roman" w:hAnsi="Calibri" w:cs="Tahoma"/>
          <w:color w:val="000000"/>
          <w:sz w:val="21"/>
          <w:szCs w:val="21"/>
        </w:rPr>
      </w:pPr>
      <w:r w:rsidRPr="00740067">
        <w:rPr>
          <w:rFonts w:ascii="Calibri" w:eastAsia="Times New Roman" w:hAnsi="Calibri" w:cs="Tahoma"/>
          <w:color w:val="000000"/>
          <w:sz w:val="21"/>
          <w:szCs w:val="21"/>
        </w:rPr>
        <w:t>Biotechnology</w:t>
      </w:r>
    </w:p>
    <w:p w14:paraId="3724A596" w14:textId="77777777" w:rsidR="00740067" w:rsidRPr="00740067" w:rsidRDefault="00740067" w:rsidP="00740067">
      <w:pPr>
        <w:numPr>
          <w:ilvl w:val="0"/>
          <w:numId w:val="1"/>
        </w:numPr>
        <w:shd w:val="clear" w:color="auto" w:fill="FFFFFF"/>
        <w:spacing w:before="100" w:beforeAutospacing="1" w:after="100" w:afterAutospacing="1"/>
        <w:ind w:left="1365"/>
        <w:rPr>
          <w:rFonts w:ascii="Calibri" w:eastAsia="Times New Roman" w:hAnsi="Calibri" w:cs="Tahoma"/>
          <w:color w:val="000000"/>
          <w:sz w:val="21"/>
          <w:szCs w:val="21"/>
        </w:rPr>
      </w:pPr>
      <w:r w:rsidRPr="00740067">
        <w:rPr>
          <w:rFonts w:ascii="Calibri" w:eastAsia="Times New Roman" w:hAnsi="Calibri" w:cs="Tahoma"/>
          <w:color w:val="000000"/>
          <w:sz w:val="21"/>
          <w:szCs w:val="21"/>
        </w:rPr>
        <w:t>Pharmaceuticals</w:t>
      </w:r>
    </w:p>
    <w:p w14:paraId="13F13107" w14:textId="77777777" w:rsidR="00740067" w:rsidRPr="00740067" w:rsidRDefault="00740067" w:rsidP="00740067">
      <w:pPr>
        <w:shd w:val="clear" w:color="auto" w:fill="FFFFFF"/>
        <w:rPr>
          <w:rFonts w:ascii="Calibri" w:eastAsia="Times New Roman" w:hAnsi="Calibri" w:cs="Tahoma"/>
          <w:color w:val="000000"/>
          <w:sz w:val="21"/>
          <w:szCs w:val="21"/>
        </w:rPr>
      </w:pPr>
      <w:r w:rsidRPr="00740067">
        <w:rPr>
          <w:rFonts w:ascii="Calibri" w:eastAsia="Times New Roman" w:hAnsi="Calibri" w:cs="Tahoma"/>
          <w:b/>
          <w:bCs/>
          <w:color w:val="000000"/>
          <w:sz w:val="21"/>
          <w:szCs w:val="21"/>
        </w:rPr>
        <w:t> </w:t>
      </w:r>
    </w:p>
    <w:p w14:paraId="26F2A29A" w14:textId="77777777" w:rsidR="00740067" w:rsidRPr="00740067" w:rsidRDefault="00740067" w:rsidP="00740067">
      <w:pPr>
        <w:shd w:val="clear" w:color="auto" w:fill="FFFFFF"/>
        <w:rPr>
          <w:rFonts w:ascii="Calibri" w:eastAsia="Times New Roman" w:hAnsi="Calibri" w:cs="Tahoma"/>
          <w:color w:val="000000"/>
          <w:sz w:val="21"/>
          <w:szCs w:val="21"/>
        </w:rPr>
      </w:pPr>
      <w:r w:rsidRPr="00740067">
        <w:rPr>
          <w:rFonts w:ascii="Calibri" w:eastAsia="Times New Roman" w:hAnsi="Calibri" w:cs="Tahoma"/>
          <w:b/>
          <w:bCs/>
          <w:color w:val="000000"/>
          <w:sz w:val="21"/>
          <w:szCs w:val="21"/>
        </w:rPr>
        <w:t>Employment Type</w:t>
      </w:r>
    </w:p>
    <w:p w14:paraId="4554A53E" w14:textId="77777777" w:rsidR="00740067" w:rsidRPr="00740067" w:rsidRDefault="00740067" w:rsidP="00740067">
      <w:pPr>
        <w:shd w:val="clear" w:color="auto" w:fill="FFFFFF"/>
        <w:rPr>
          <w:rFonts w:ascii="Calibri" w:eastAsia="Times New Roman" w:hAnsi="Calibri" w:cs="Tahoma"/>
          <w:color w:val="000000"/>
          <w:sz w:val="21"/>
          <w:szCs w:val="21"/>
        </w:rPr>
      </w:pPr>
      <w:r w:rsidRPr="00740067">
        <w:rPr>
          <w:rFonts w:ascii="Calibri" w:eastAsia="Times New Roman" w:hAnsi="Calibri" w:cs="Tahoma"/>
          <w:color w:val="000000"/>
          <w:sz w:val="21"/>
          <w:szCs w:val="21"/>
        </w:rPr>
        <w:t>Full-time</w:t>
      </w:r>
    </w:p>
    <w:p w14:paraId="5B54174F" w14:textId="77777777" w:rsidR="00740067" w:rsidRPr="00740067" w:rsidRDefault="00740067" w:rsidP="00740067">
      <w:pPr>
        <w:shd w:val="clear" w:color="auto" w:fill="FFFFFF"/>
        <w:rPr>
          <w:rFonts w:ascii="Calibri" w:eastAsia="Times New Roman" w:hAnsi="Calibri" w:cs="Tahoma"/>
          <w:color w:val="000000"/>
          <w:sz w:val="21"/>
          <w:szCs w:val="21"/>
        </w:rPr>
      </w:pPr>
      <w:r w:rsidRPr="00740067">
        <w:rPr>
          <w:rFonts w:ascii="Calibri" w:eastAsia="Times New Roman" w:hAnsi="Calibri" w:cs="Tahoma"/>
          <w:b/>
          <w:bCs/>
          <w:color w:val="000000"/>
          <w:sz w:val="21"/>
          <w:szCs w:val="21"/>
        </w:rPr>
        <w:t> </w:t>
      </w:r>
    </w:p>
    <w:p w14:paraId="440F1F18" w14:textId="77777777" w:rsidR="00740067" w:rsidRPr="00740067" w:rsidRDefault="00740067" w:rsidP="00740067">
      <w:pPr>
        <w:shd w:val="clear" w:color="auto" w:fill="FFFFFF"/>
        <w:rPr>
          <w:rFonts w:ascii="Calibri" w:eastAsia="Times New Roman" w:hAnsi="Calibri" w:cs="Tahoma"/>
          <w:color w:val="000000"/>
          <w:sz w:val="21"/>
          <w:szCs w:val="21"/>
        </w:rPr>
      </w:pPr>
      <w:r w:rsidRPr="00740067">
        <w:rPr>
          <w:rFonts w:ascii="Calibri" w:eastAsia="Times New Roman" w:hAnsi="Calibri" w:cs="Tahoma"/>
          <w:b/>
          <w:bCs/>
          <w:color w:val="000000"/>
          <w:sz w:val="21"/>
          <w:szCs w:val="21"/>
        </w:rPr>
        <w:t>Job Functions</w:t>
      </w:r>
    </w:p>
    <w:p w14:paraId="1328BD0E" w14:textId="77777777" w:rsidR="00740067" w:rsidRPr="00740067" w:rsidRDefault="00740067" w:rsidP="00740067">
      <w:pPr>
        <w:numPr>
          <w:ilvl w:val="0"/>
          <w:numId w:val="2"/>
        </w:numPr>
        <w:shd w:val="clear" w:color="auto" w:fill="FFFFFF"/>
        <w:spacing w:before="100" w:beforeAutospacing="1" w:after="100" w:afterAutospacing="1"/>
        <w:ind w:left="1365"/>
        <w:rPr>
          <w:rFonts w:ascii="Calibri" w:eastAsia="Times New Roman" w:hAnsi="Calibri" w:cs="Tahoma"/>
          <w:color w:val="000000"/>
          <w:sz w:val="21"/>
          <w:szCs w:val="21"/>
        </w:rPr>
      </w:pPr>
      <w:r w:rsidRPr="00740067">
        <w:rPr>
          <w:rFonts w:ascii="Calibri" w:eastAsia="Times New Roman" w:hAnsi="Calibri" w:cs="Tahoma"/>
          <w:color w:val="000000"/>
          <w:sz w:val="21"/>
          <w:szCs w:val="21"/>
        </w:rPr>
        <w:t>Research</w:t>
      </w:r>
    </w:p>
    <w:p w14:paraId="1CE973B1" w14:textId="77777777" w:rsidR="00740067" w:rsidRPr="00740067" w:rsidRDefault="00740067" w:rsidP="00740067">
      <w:pPr>
        <w:numPr>
          <w:ilvl w:val="0"/>
          <w:numId w:val="2"/>
        </w:numPr>
        <w:shd w:val="clear" w:color="auto" w:fill="FFFFFF"/>
        <w:spacing w:before="100" w:beforeAutospacing="1" w:after="100" w:afterAutospacing="1"/>
        <w:ind w:left="1365"/>
        <w:rPr>
          <w:rFonts w:ascii="Calibri" w:eastAsia="Times New Roman" w:hAnsi="Calibri" w:cs="Tahoma"/>
          <w:color w:val="000000"/>
          <w:sz w:val="21"/>
          <w:szCs w:val="21"/>
        </w:rPr>
      </w:pPr>
      <w:r w:rsidRPr="00740067">
        <w:rPr>
          <w:rFonts w:ascii="Calibri" w:eastAsia="Times New Roman" w:hAnsi="Calibri" w:cs="Tahoma"/>
          <w:color w:val="000000"/>
          <w:sz w:val="21"/>
          <w:szCs w:val="21"/>
        </w:rPr>
        <w:t>Analyst</w:t>
      </w:r>
    </w:p>
    <w:p w14:paraId="43080A38" w14:textId="77777777" w:rsidR="00740067" w:rsidRPr="00740067" w:rsidRDefault="00740067" w:rsidP="00740067">
      <w:pPr>
        <w:numPr>
          <w:ilvl w:val="0"/>
          <w:numId w:val="2"/>
        </w:numPr>
        <w:shd w:val="clear" w:color="auto" w:fill="FFFFFF"/>
        <w:spacing w:before="100" w:beforeAutospacing="1" w:after="100" w:afterAutospacing="1"/>
        <w:ind w:left="1365"/>
        <w:rPr>
          <w:rFonts w:ascii="Calibri" w:eastAsia="Times New Roman" w:hAnsi="Calibri" w:cs="Tahoma"/>
          <w:color w:val="000000"/>
          <w:sz w:val="21"/>
          <w:szCs w:val="21"/>
        </w:rPr>
      </w:pPr>
      <w:r w:rsidRPr="00740067">
        <w:rPr>
          <w:rFonts w:ascii="Calibri" w:eastAsia="Times New Roman" w:hAnsi="Calibri" w:cs="Tahoma"/>
          <w:color w:val="000000"/>
          <w:sz w:val="21"/>
          <w:szCs w:val="21"/>
        </w:rPr>
        <w:t>Information Technology</w:t>
      </w:r>
    </w:p>
    <w:p w14:paraId="267CD3AC" w14:textId="77777777" w:rsidR="00740067" w:rsidRPr="00740067" w:rsidRDefault="00740067" w:rsidP="00740067">
      <w:pPr>
        <w:rPr>
          <w:rFonts w:ascii="Times New Roman" w:eastAsia="Times New Roman" w:hAnsi="Times New Roman" w:cs="Times New Roman"/>
        </w:rPr>
      </w:pPr>
    </w:p>
    <w:p w14:paraId="1DD13259" w14:textId="77777777" w:rsidR="003C33FB" w:rsidRDefault="003C33FB"/>
    <w:sectPr w:rsidR="003C33FB" w:rsidSect="000A65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C334A"/>
    <w:multiLevelType w:val="multilevel"/>
    <w:tmpl w:val="99B0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034385"/>
    <w:multiLevelType w:val="multilevel"/>
    <w:tmpl w:val="FA183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067"/>
    <w:rsid w:val="000A65BD"/>
    <w:rsid w:val="003C33FB"/>
    <w:rsid w:val="00740067"/>
    <w:rsid w:val="007F6876"/>
    <w:rsid w:val="008E6640"/>
    <w:rsid w:val="00A3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A5D4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00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3370">
      <w:bodyDiv w:val="1"/>
      <w:marLeft w:val="0"/>
      <w:marRight w:val="0"/>
      <w:marTop w:val="0"/>
      <w:marBottom w:val="0"/>
      <w:divBdr>
        <w:top w:val="none" w:sz="0" w:space="0" w:color="auto"/>
        <w:left w:val="none" w:sz="0" w:space="0" w:color="auto"/>
        <w:bottom w:val="none" w:sz="0" w:space="0" w:color="auto"/>
        <w:right w:val="none" w:sz="0" w:space="0" w:color="auto"/>
      </w:divBdr>
      <w:divsChild>
        <w:div w:id="163784173">
          <w:marLeft w:val="0"/>
          <w:marRight w:val="0"/>
          <w:marTop w:val="0"/>
          <w:marBottom w:val="0"/>
          <w:divBdr>
            <w:top w:val="none" w:sz="0" w:space="0" w:color="auto"/>
            <w:left w:val="none" w:sz="0" w:space="0" w:color="auto"/>
            <w:bottom w:val="none" w:sz="0" w:space="0" w:color="auto"/>
            <w:right w:val="none" w:sz="0" w:space="0" w:color="auto"/>
          </w:divBdr>
          <w:divsChild>
            <w:div w:id="200023115">
              <w:marLeft w:val="0"/>
              <w:marRight w:val="0"/>
              <w:marTop w:val="0"/>
              <w:marBottom w:val="0"/>
              <w:divBdr>
                <w:top w:val="none" w:sz="0" w:space="0" w:color="auto"/>
                <w:left w:val="none" w:sz="0" w:space="0" w:color="auto"/>
                <w:bottom w:val="none" w:sz="0" w:space="0" w:color="auto"/>
                <w:right w:val="none" w:sz="0" w:space="0" w:color="auto"/>
              </w:divBdr>
              <w:divsChild>
                <w:div w:id="2051030030">
                  <w:marLeft w:val="0"/>
                  <w:marRight w:val="0"/>
                  <w:marTop w:val="0"/>
                  <w:marBottom w:val="0"/>
                  <w:divBdr>
                    <w:top w:val="none" w:sz="0" w:space="0" w:color="auto"/>
                    <w:left w:val="none" w:sz="0" w:space="0" w:color="auto"/>
                    <w:bottom w:val="none" w:sz="0" w:space="0" w:color="auto"/>
                    <w:right w:val="none" w:sz="0" w:space="0" w:color="auto"/>
                  </w:divBdr>
                  <w:divsChild>
                    <w:div w:id="1719233894">
                      <w:marLeft w:val="645"/>
                      <w:marRight w:val="0"/>
                      <w:marTop w:val="0"/>
                      <w:marBottom w:val="0"/>
                      <w:divBdr>
                        <w:top w:val="none" w:sz="0" w:space="0" w:color="auto"/>
                        <w:left w:val="none" w:sz="0" w:space="0" w:color="auto"/>
                        <w:bottom w:val="none" w:sz="0" w:space="0" w:color="auto"/>
                        <w:right w:val="none" w:sz="0" w:space="0" w:color="auto"/>
                      </w:divBdr>
                      <w:divsChild>
                        <w:div w:id="1545362911">
                          <w:marLeft w:val="0"/>
                          <w:marRight w:val="0"/>
                          <w:marTop w:val="0"/>
                          <w:marBottom w:val="0"/>
                          <w:divBdr>
                            <w:top w:val="none" w:sz="0" w:space="0" w:color="auto"/>
                            <w:left w:val="none" w:sz="0" w:space="0" w:color="auto"/>
                            <w:bottom w:val="none" w:sz="0" w:space="0" w:color="auto"/>
                            <w:right w:val="none" w:sz="0" w:space="0" w:color="auto"/>
                          </w:divBdr>
                          <w:divsChild>
                            <w:div w:id="1755857633">
                              <w:marLeft w:val="0"/>
                              <w:marRight w:val="0"/>
                              <w:marTop w:val="0"/>
                              <w:marBottom w:val="0"/>
                              <w:divBdr>
                                <w:top w:val="none" w:sz="0" w:space="0" w:color="C8C8C8"/>
                                <w:left w:val="single" w:sz="12" w:space="8" w:color="C8C8C8"/>
                                <w:bottom w:val="none" w:sz="0" w:space="0" w:color="C8C8C8"/>
                                <w:right w:val="none" w:sz="0" w:space="0" w:color="C8C8C8"/>
                              </w:divBdr>
                              <w:divsChild>
                                <w:div w:id="1182547264">
                                  <w:marLeft w:val="0"/>
                                  <w:marRight w:val="0"/>
                                  <w:marTop w:val="0"/>
                                  <w:marBottom w:val="0"/>
                                  <w:divBdr>
                                    <w:top w:val="none" w:sz="0" w:space="0" w:color="auto"/>
                                    <w:left w:val="none" w:sz="0" w:space="0" w:color="auto"/>
                                    <w:bottom w:val="none" w:sz="0" w:space="0" w:color="auto"/>
                                    <w:right w:val="none" w:sz="0" w:space="0" w:color="auto"/>
                                  </w:divBdr>
                                  <w:divsChild>
                                    <w:div w:id="2124878100">
                                      <w:marLeft w:val="0"/>
                                      <w:marRight w:val="0"/>
                                      <w:marTop w:val="0"/>
                                      <w:marBottom w:val="0"/>
                                      <w:divBdr>
                                        <w:top w:val="none" w:sz="0" w:space="0" w:color="auto"/>
                                        <w:left w:val="none" w:sz="0" w:space="0" w:color="auto"/>
                                        <w:bottom w:val="none" w:sz="0" w:space="0" w:color="auto"/>
                                        <w:right w:val="none" w:sz="0" w:space="0" w:color="auto"/>
                                      </w:divBdr>
                                      <w:divsChild>
                                        <w:div w:id="847602004">
                                          <w:marLeft w:val="0"/>
                                          <w:marRight w:val="0"/>
                                          <w:marTop w:val="0"/>
                                          <w:marBottom w:val="0"/>
                                          <w:divBdr>
                                            <w:top w:val="none" w:sz="0" w:space="0" w:color="auto"/>
                                            <w:left w:val="none" w:sz="0" w:space="0" w:color="auto"/>
                                            <w:bottom w:val="none" w:sz="0" w:space="0" w:color="auto"/>
                                            <w:right w:val="none" w:sz="0" w:space="0" w:color="auto"/>
                                          </w:divBdr>
                                          <w:divsChild>
                                            <w:div w:id="139156935">
                                              <w:marLeft w:val="0"/>
                                              <w:marRight w:val="0"/>
                                              <w:marTop w:val="0"/>
                                              <w:marBottom w:val="0"/>
                                              <w:divBdr>
                                                <w:top w:val="none" w:sz="0" w:space="0" w:color="auto"/>
                                                <w:left w:val="none" w:sz="0" w:space="0" w:color="auto"/>
                                                <w:bottom w:val="none" w:sz="0" w:space="0" w:color="auto"/>
                                                <w:right w:val="none" w:sz="0" w:space="0" w:color="auto"/>
                                              </w:divBdr>
                                              <w:divsChild>
                                                <w:div w:id="867334132">
                                                  <w:marLeft w:val="0"/>
                                                  <w:marRight w:val="0"/>
                                                  <w:marTop w:val="0"/>
                                                  <w:marBottom w:val="0"/>
                                                  <w:divBdr>
                                                    <w:top w:val="none" w:sz="0" w:space="0" w:color="auto"/>
                                                    <w:left w:val="none" w:sz="0" w:space="0" w:color="auto"/>
                                                    <w:bottom w:val="none" w:sz="0" w:space="0" w:color="auto"/>
                                                    <w:right w:val="none" w:sz="0" w:space="0" w:color="auto"/>
                                                  </w:divBdr>
                                                  <w:divsChild>
                                                    <w:div w:id="899368743">
                                                      <w:marLeft w:val="0"/>
                                                      <w:marRight w:val="0"/>
                                                      <w:marTop w:val="0"/>
                                                      <w:marBottom w:val="0"/>
                                                      <w:divBdr>
                                                        <w:top w:val="single" w:sz="8" w:space="3" w:color="B5C4DF"/>
                                                        <w:left w:val="none" w:sz="0" w:space="0" w:color="auto"/>
                                                        <w:bottom w:val="none" w:sz="0" w:space="0" w:color="auto"/>
                                                        <w:right w:val="none" w:sz="0" w:space="0" w:color="auto"/>
                                                      </w:divBdr>
                                                    </w:div>
                                                    <w:div w:id="1227449624">
                                                      <w:marLeft w:val="0"/>
                                                      <w:marRight w:val="0"/>
                                                      <w:marTop w:val="0"/>
                                                      <w:marBottom w:val="0"/>
                                                      <w:divBdr>
                                                        <w:top w:val="none" w:sz="0" w:space="0" w:color="auto"/>
                                                        <w:left w:val="none" w:sz="0" w:space="0" w:color="auto"/>
                                                        <w:bottom w:val="none" w:sz="0" w:space="0" w:color="auto"/>
                                                        <w:right w:val="none" w:sz="0" w:space="0" w:color="auto"/>
                                                      </w:divBdr>
                                                    </w:div>
                                                    <w:div w:id="26569413">
                                                      <w:marLeft w:val="0"/>
                                                      <w:marRight w:val="0"/>
                                                      <w:marTop w:val="0"/>
                                                      <w:marBottom w:val="0"/>
                                                      <w:divBdr>
                                                        <w:top w:val="none" w:sz="0" w:space="0" w:color="auto"/>
                                                        <w:left w:val="none" w:sz="0" w:space="0" w:color="auto"/>
                                                        <w:bottom w:val="none" w:sz="0" w:space="0" w:color="auto"/>
                                                        <w:right w:val="none" w:sz="0" w:space="0" w:color="auto"/>
                                                      </w:divBdr>
                                                      <w:divsChild>
                                                        <w:div w:id="966594107">
                                                          <w:marLeft w:val="0"/>
                                                          <w:marRight w:val="0"/>
                                                          <w:marTop w:val="0"/>
                                                          <w:marBottom w:val="0"/>
                                                          <w:divBdr>
                                                            <w:top w:val="none" w:sz="0" w:space="0" w:color="auto"/>
                                                            <w:left w:val="none" w:sz="0" w:space="0" w:color="auto"/>
                                                            <w:bottom w:val="none" w:sz="0" w:space="0" w:color="auto"/>
                                                            <w:right w:val="none" w:sz="0" w:space="0" w:color="auto"/>
                                                          </w:divBdr>
                                                          <w:divsChild>
                                                            <w:div w:id="856037839">
                                                              <w:marLeft w:val="0"/>
                                                              <w:marRight w:val="0"/>
                                                              <w:marTop w:val="0"/>
                                                              <w:marBottom w:val="0"/>
                                                              <w:divBdr>
                                                                <w:top w:val="none" w:sz="0" w:space="0" w:color="auto"/>
                                                                <w:left w:val="none" w:sz="0" w:space="0" w:color="auto"/>
                                                                <w:bottom w:val="none" w:sz="0" w:space="0" w:color="auto"/>
                                                                <w:right w:val="none" w:sz="0" w:space="0" w:color="auto"/>
                                                              </w:divBdr>
                                                              <w:divsChild>
                                                                <w:div w:id="1628513775">
                                                                  <w:marLeft w:val="0"/>
                                                                  <w:marRight w:val="0"/>
                                                                  <w:marTop w:val="0"/>
                                                                  <w:marBottom w:val="0"/>
                                                                  <w:divBdr>
                                                                    <w:top w:val="none" w:sz="0" w:space="0" w:color="auto"/>
                                                                    <w:left w:val="none" w:sz="0" w:space="0" w:color="auto"/>
                                                                    <w:bottom w:val="none" w:sz="0" w:space="0" w:color="auto"/>
                                                                    <w:right w:val="none" w:sz="0" w:space="0" w:color="auto"/>
                                                                  </w:divBdr>
                                                                </w:div>
                                                                <w:div w:id="1493912934">
                                                                  <w:marLeft w:val="0"/>
                                                                  <w:marRight w:val="0"/>
                                                                  <w:marTop w:val="0"/>
                                                                  <w:marBottom w:val="0"/>
                                                                  <w:divBdr>
                                                                    <w:top w:val="none" w:sz="0" w:space="0" w:color="auto"/>
                                                                    <w:left w:val="none" w:sz="0" w:space="0" w:color="auto"/>
                                                                    <w:bottom w:val="none" w:sz="0" w:space="0" w:color="auto"/>
                                                                    <w:right w:val="none" w:sz="0" w:space="0" w:color="auto"/>
                                                                  </w:divBdr>
                                                                </w:div>
                                                                <w:div w:id="1609584393">
                                                                  <w:marLeft w:val="0"/>
                                                                  <w:marRight w:val="0"/>
                                                                  <w:marTop w:val="0"/>
                                                                  <w:marBottom w:val="0"/>
                                                                  <w:divBdr>
                                                                    <w:top w:val="none" w:sz="0" w:space="0" w:color="auto"/>
                                                                    <w:left w:val="none" w:sz="0" w:space="0" w:color="auto"/>
                                                                    <w:bottom w:val="none" w:sz="0" w:space="0" w:color="auto"/>
                                                                    <w:right w:val="none" w:sz="0" w:space="0" w:color="auto"/>
                                                                  </w:divBdr>
                                                                </w:div>
                                                                <w:div w:id="766461336">
                                                                  <w:marLeft w:val="0"/>
                                                                  <w:marRight w:val="0"/>
                                                                  <w:marTop w:val="0"/>
                                                                  <w:marBottom w:val="0"/>
                                                                  <w:divBdr>
                                                                    <w:top w:val="none" w:sz="0" w:space="0" w:color="auto"/>
                                                                    <w:left w:val="none" w:sz="0" w:space="0" w:color="auto"/>
                                                                    <w:bottom w:val="none" w:sz="0" w:space="0" w:color="auto"/>
                                                                    <w:right w:val="none" w:sz="0" w:space="0" w:color="auto"/>
                                                                  </w:divBdr>
                                                                </w:div>
                                                                <w:div w:id="1860924082">
                                                                  <w:marLeft w:val="0"/>
                                                                  <w:marRight w:val="0"/>
                                                                  <w:marTop w:val="0"/>
                                                                  <w:marBottom w:val="0"/>
                                                                  <w:divBdr>
                                                                    <w:top w:val="none" w:sz="0" w:space="0" w:color="auto"/>
                                                                    <w:left w:val="none" w:sz="0" w:space="0" w:color="auto"/>
                                                                    <w:bottom w:val="none" w:sz="0" w:space="0" w:color="auto"/>
                                                                    <w:right w:val="none" w:sz="0" w:space="0" w:color="auto"/>
                                                                  </w:divBdr>
                                                                  <w:divsChild>
                                                                    <w:div w:id="1942445119">
                                                                      <w:marLeft w:val="0"/>
                                                                      <w:marRight w:val="0"/>
                                                                      <w:marTop w:val="0"/>
                                                                      <w:marBottom w:val="0"/>
                                                                      <w:divBdr>
                                                                        <w:top w:val="none" w:sz="0" w:space="0" w:color="auto"/>
                                                                        <w:left w:val="none" w:sz="0" w:space="0" w:color="auto"/>
                                                                        <w:bottom w:val="none" w:sz="0" w:space="0" w:color="auto"/>
                                                                        <w:right w:val="none" w:sz="0" w:space="0" w:color="auto"/>
                                                                      </w:divBdr>
                                                                      <w:divsChild>
                                                                        <w:div w:id="2022703752">
                                                                          <w:marLeft w:val="0"/>
                                                                          <w:marRight w:val="0"/>
                                                                          <w:marTop w:val="0"/>
                                                                          <w:marBottom w:val="0"/>
                                                                          <w:divBdr>
                                                                            <w:top w:val="none" w:sz="0" w:space="0" w:color="auto"/>
                                                                            <w:left w:val="none" w:sz="0" w:space="0" w:color="auto"/>
                                                                            <w:bottom w:val="none" w:sz="0" w:space="0" w:color="auto"/>
                                                                            <w:right w:val="none" w:sz="0" w:space="0" w:color="auto"/>
                                                                          </w:divBdr>
                                                                        </w:div>
                                                                        <w:div w:id="416293362">
                                                                          <w:marLeft w:val="0"/>
                                                                          <w:marRight w:val="0"/>
                                                                          <w:marTop w:val="0"/>
                                                                          <w:marBottom w:val="0"/>
                                                                          <w:divBdr>
                                                                            <w:top w:val="none" w:sz="0" w:space="0" w:color="auto"/>
                                                                            <w:left w:val="none" w:sz="0" w:space="0" w:color="auto"/>
                                                                            <w:bottom w:val="none" w:sz="0" w:space="0" w:color="auto"/>
                                                                            <w:right w:val="none" w:sz="0" w:space="0" w:color="auto"/>
                                                                          </w:divBdr>
                                                                        </w:div>
                                                                        <w:div w:id="1608344484">
                                                                          <w:marLeft w:val="0"/>
                                                                          <w:marRight w:val="0"/>
                                                                          <w:marTop w:val="0"/>
                                                                          <w:marBottom w:val="0"/>
                                                                          <w:divBdr>
                                                                            <w:top w:val="none" w:sz="0" w:space="0" w:color="auto"/>
                                                                            <w:left w:val="none" w:sz="0" w:space="0" w:color="auto"/>
                                                                            <w:bottom w:val="none" w:sz="0" w:space="0" w:color="auto"/>
                                                                            <w:right w:val="none" w:sz="0" w:space="0" w:color="auto"/>
                                                                          </w:divBdr>
                                                                        </w:div>
                                                                        <w:div w:id="744651317">
                                                                          <w:marLeft w:val="0"/>
                                                                          <w:marRight w:val="0"/>
                                                                          <w:marTop w:val="0"/>
                                                                          <w:marBottom w:val="0"/>
                                                                          <w:divBdr>
                                                                            <w:top w:val="none" w:sz="0" w:space="0" w:color="auto"/>
                                                                            <w:left w:val="none" w:sz="0" w:space="0" w:color="auto"/>
                                                                            <w:bottom w:val="none" w:sz="0" w:space="0" w:color="auto"/>
                                                                            <w:right w:val="none" w:sz="0" w:space="0" w:color="auto"/>
                                                                          </w:divBdr>
                                                                        </w:div>
                                                                        <w:div w:id="2014840304">
                                                                          <w:marLeft w:val="0"/>
                                                                          <w:marRight w:val="0"/>
                                                                          <w:marTop w:val="0"/>
                                                                          <w:marBottom w:val="0"/>
                                                                          <w:divBdr>
                                                                            <w:top w:val="none" w:sz="0" w:space="0" w:color="auto"/>
                                                                            <w:left w:val="none" w:sz="0" w:space="0" w:color="auto"/>
                                                                            <w:bottom w:val="none" w:sz="0" w:space="0" w:color="auto"/>
                                                                            <w:right w:val="none" w:sz="0" w:space="0" w:color="auto"/>
                                                                          </w:divBdr>
                                                                        </w:div>
                                                                        <w:div w:id="1246458240">
                                                                          <w:marLeft w:val="0"/>
                                                                          <w:marRight w:val="0"/>
                                                                          <w:marTop w:val="0"/>
                                                                          <w:marBottom w:val="0"/>
                                                                          <w:divBdr>
                                                                            <w:top w:val="none" w:sz="0" w:space="0" w:color="auto"/>
                                                                            <w:left w:val="none" w:sz="0" w:space="0" w:color="auto"/>
                                                                            <w:bottom w:val="none" w:sz="0" w:space="0" w:color="auto"/>
                                                                            <w:right w:val="none" w:sz="0" w:space="0" w:color="auto"/>
                                                                          </w:divBdr>
                                                                        </w:div>
                                                                        <w:div w:id="1667854455">
                                                                          <w:marLeft w:val="0"/>
                                                                          <w:marRight w:val="0"/>
                                                                          <w:marTop w:val="0"/>
                                                                          <w:marBottom w:val="0"/>
                                                                          <w:divBdr>
                                                                            <w:top w:val="none" w:sz="0" w:space="0" w:color="auto"/>
                                                                            <w:left w:val="none" w:sz="0" w:space="0" w:color="auto"/>
                                                                            <w:bottom w:val="none" w:sz="0" w:space="0" w:color="auto"/>
                                                                            <w:right w:val="none" w:sz="0" w:space="0" w:color="auto"/>
                                                                          </w:divBdr>
                                                                        </w:div>
                                                                        <w:div w:id="1085152805">
                                                                          <w:marLeft w:val="0"/>
                                                                          <w:marRight w:val="0"/>
                                                                          <w:marTop w:val="0"/>
                                                                          <w:marBottom w:val="0"/>
                                                                          <w:divBdr>
                                                                            <w:top w:val="none" w:sz="0" w:space="0" w:color="auto"/>
                                                                            <w:left w:val="none" w:sz="0" w:space="0" w:color="auto"/>
                                                                            <w:bottom w:val="none" w:sz="0" w:space="0" w:color="auto"/>
                                                                            <w:right w:val="none" w:sz="0" w:space="0" w:color="auto"/>
                                                                          </w:divBdr>
                                                                        </w:div>
                                                                        <w:div w:id="163516947">
                                                                          <w:marLeft w:val="0"/>
                                                                          <w:marRight w:val="0"/>
                                                                          <w:marTop w:val="0"/>
                                                                          <w:marBottom w:val="0"/>
                                                                          <w:divBdr>
                                                                            <w:top w:val="none" w:sz="0" w:space="0" w:color="auto"/>
                                                                            <w:left w:val="none" w:sz="0" w:space="0" w:color="auto"/>
                                                                            <w:bottom w:val="none" w:sz="0" w:space="0" w:color="auto"/>
                                                                            <w:right w:val="none" w:sz="0" w:space="0" w:color="auto"/>
                                                                          </w:divBdr>
                                                                        </w:div>
                                                                        <w:div w:id="1967731724">
                                                                          <w:marLeft w:val="0"/>
                                                                          <w:marRight w:val="0"/>
                                                                          <w:marTop w:val="0"/>
                                                                          <w:marBottom w:val="0"/>
                                                                          <w:divBdr>
                                                                            <w:top w:val="none" w:sz="0" w:space="0" w:color="auto"/>
                                                                            <w:left w:val="none" w:sz="0" w:space="0" w:color="auto"/>
                                                                            <w:bottom w:val="none" w:sz="0" w:space="0" w:color="auto"/>
                                                                            <w:right w:val="none" w:sz="0" w:space="0" w:color="auto"/>
                                                                          </w:divBdr>
                                                                        </w:div>
                                                                        <w:div w:id="1390879806">
                                                                          <w:marLeft w:val="0"/>
                                                                          <w:marRight w:val="0"/>
                                                                          <w:marTop w:val="0"/>
                                                                          <w:marBottom w:val="0"/>
                                                                          <w:divBdr>
                                                                            <w:top w:val="none" w:sz="0" w:space="0" w:color="auto"/>
                                                                            <w:left w:val="none" w:sz="0" w:space="0" w:color="auto"/>
                                                                            <w:bottom w:val="none" w:sz="0" w:space="0" w:color="auto"/>
                                                                            <w:right w:val="none" w:sz="0" w:space="0" w:color="auto"/>
                                                                          </w:divBdr>
                                                                        </w:div>
                                                                        <w:div w:id="1818767862">
                                                                          <w:marLeft w:val="0"/>
                                                                          <w:marRight w:val="0"/>
                                                                          <w:marTop w:val="0"/>
                                                                          <w:marBottom w:val="0"/>
                                                                          <w:divBdr>
                                                                            <w:top w:val="none" w:sz="0" w:space="0" w:color="auto"/>
                                                                            <w:left w:val="none" w:sz="0" w:space="0" w:color="auto"/>
                                                                            <w:bottom w:val="none" w:sz="0" w:space="0" w:color="auto"/>
                                                                            <w:right w:val="none" w:sz="0" w:space="0" w:color="auto"/>
                                                                          </w:divBdr>
                                                                        </w:div>
                                                                        <w:div w:id="896205416">
                                                                          <w:marLeft w:val="0"/>
                                                                          <w:marRight w:val="0"/>
                                                                          <w:marTop w:val="0"/>
                                                                          <w:marBottom w:val="0"/>
                                                                          <w:divBdr>
                                                                            <w:top w:val="none" w:sz="0" w:space="0" w:color="auto"/>
                                                                            <w:left w:val="none" w:sz="0" w:space="0" w:color="auto"/>
                                                                            <w:bottom w:val="none" w:sz="0" w:space="0" w:color="auto"/>
                                                                            <w:right w:val="none" w:sz="0" w:space="0" w:color="auto"/>
                                                                          </w:divBdr>
                                                                        </w:div>
                                                                        <w:div w:id="1446845922">
                                                                          <w:marLeft w:val="0"/>
                                                                          <w:marRight w:val="0"/>
                                                                          <w:marTop w:val="0"/>
                                                                          <w:marBottom w:val="0"/>
                                                                          <w:divBdr>
                                                                            <w:top w:val="none" w:sz="0" w:space="0" w:color="auto"/>
                                                                            <w:left w:val="none" w:sz="0" w:space="0" w:color="auto"/>
                                                                            <w:bottom w:val="none" w:sz="0" w:space="0" w:color="auto"/>
                                                                            <w:right w:val="none" w:sz="0" w:space="0" w:color="auto"/>
                                                                          </w:divBdr>
                                                                        </w:div>
                                                                        <w:div w:id="2080712024">
                                                                          <w:marLeft w:val="0"/>
                                                                          <w:marRight w:val="0"/>
                                                                          <w:marTop w:val="0"/>
                                                                          <w:marBottom w:val="0"/>
                                                                          <w:divBdr>
                                                                            <w:top w:val="none" w:sz="0" w:space="0" w:color="auto"/>
                                                                            <w:left w:val="none" w:sz="0" w:space="0" w:color="auto"/>
                                                                            <w:bottom w:val="none" w:sz="0" w:space="0" w:color="auto"/>
                                                                            <w:right w:val="none" w:sz="0" w:space="0" w:color="auto"/>
                                                                          </w:divBdr>
                                                                        </w:div>
                                                                        <w:div w:id="1161122372">
                                                                          <w:marLeft w:val="0"/>
                                                                          <w:marRight w:val="0"/>
                                                                          <w:marTop w:val="0"/>
                                                                          <w:marBottom w:val="0"/>
                                                                          <w:divBdr>
                                                                            <w:top w:val="none" w:sz="0" w:space="0" w:color="auto"/>
                                                                            <w:left w:val="none" w:sz="0" w:space="0" w:color="auto"/>
                                                                            <w:bottom w:val="none" w:sz="0" w:space="0" w:color="auto"/>
                                                                            <w:right w:val="none" w:sz="0" w:space="0" w:color="auto"/>
                                                                          </w:divBdr>
                                                                        </w:div>
                                                                        <w:div w:id="325787638">
                                                                          <w:marLeft w:val="0"/>
                                                                          <w:marRight w:val="0"/>
                                                                          <w:marTop w:val="0"/>
                                                                          <w:marBottom w:val="0"/>
                                                                          <w:divBdr>
                                                                            <w:top w:val="none" w:sz="0" w:space="0" w:color="auto"/>
                                                                            <w:left w:val="none" w:sz="0" w:space="0" w:color="auto"/>
                                                                            <w:bottom w:val="none" w:sz="0" w:space="0" w:color="auto"/>
                                                                            <w:right w:val="none" w:sz="0" w:space="0" w:color="auto"/>
                                                                          </w:divBdr>
                                                                        </w:div>
                                                                        <w:div w:id="875511298">
                                                                          <w:marLeft w:val="0"/>
                                                                          <w:marRight w:val="0"/>
                                                                          <w:marTop w:val="0"/>
                                                                          <w:marBottom w:val="0"/>
                                                                          <w:divBdr>
                                                                            <w:top w:val="none" w:sz="0" w:space="0" w:color="auto"/>
                                                                            <w:left w:val="none" w:sz="0" w:space="0" w:color="auto"/>
                                                                            <w:bottom w:val="none" w:sz="0" w:space="0" w:color="auto"/>
                                                                            <w:right w:val="none" w:sz="0" w:space="0" w:color="auto"/>
                                                                          </w:divBdr>
                                                                        </w:div>
                                                                        <w:div w:id="1566257063">
                                                                          <w:marLeft w:val="0"/>
                                                                          <w:marRight w:val="0"/>
                                                                          <w:marTop w:val="0"/>
                                                                          <w:marBottom w:val="0"/>
                                                                          <w:divBdr>
                                                                            <w:top w:val="none" w:sz="0" w:space="0" w:color="auto"/>
                                                                            <w:left w:val="none" w:sz="0" w:space="0" w:color="auto"/>
                                                                            <w:bottom w:val="none" w:sz="0" w:space="0" w:color="auto"/>
                                                                            <w:right w:val="none" w:sz="0" w:space="0" w:color="auto"/>
                                                                          </w:divBdr>
                                                                        </w:div>
                                                                        <w:div w:id="481044720">
                                                                          <w:marLeft w:val="0"/>
                                                                          <w:marRight w:val="0"/>
                                                                          <w:marTop w:val="0"/>
                                                                          <w:marBottom w:val="0"/>
                                                                          <w:divBdr>
                                                                            <w:top w:val="none" w:sz="0" w:space="0" w:color="auto"/>
                                                                            <w:left w:val="none" w:sz="0" w:space="0" w:color="auto"/>
                                                                            <w:bottom w:val="none" w:sz="0" w:space="0" w:color="auto"/>
                                                                            <w:right w:val="none" w:sz="0" w:space="0" w:color="auto"/>
                                                                          </w:divBdr>
                                                                        </w:div>
                                                                        <w:div w:id="348263214">
                                                                          <w:marLeft w:val="0"/>
                                                                          <w:marRight w:val="0"/>
                                                                          <w:marTop w:val="0"/>
                                                                          <w:marBottom w:val="0"/>
                                                                          <w:divBdr>
                                                                            <w:top w:val="none" w:sz="0" w:space="0" w:color="auto"/>
                                                                            <w:left w:val="none" w:sz="0" w:space="0" w:color="auto"/>
                                                                            <w:bottom w:val="none" w:sz="0" w:space="0" w:color="auto"/>
                                                                            <w:right w:val="none" w:sz="0" w:space="0" w:color="auto"/>
                                                                          </w:divBdr>
                                                                        </w:div>
                                                                        <w:div w:id="1736658097">
                                                                          <w:marLeft w:val="0"/>
                                                                          <w:marRight w:val="0"/>
                                                                          <w:marTop w:val="0"/>
                                                                          <w:marBottom w:val="0"/>
                                                                          <w:divBdr>
                                                                            <w:top w:val="none" w:sz="0" w:space="0" w:color="auto"/>
                                                                            <w:left w:val="none" w:sz="0" w:space="0" w:color="auto"/>
                                                                            <w:bottom w:val="none" w:sz="0" w:space="0" w:color="auto"/>
                                                                            <w:right w:val="none" w:sz="0" w:space="0" w:color="auto"/>
                                                                          </w:divBdr>
                                                                        </w:div>
                                                                        <w:div w:id="915745040">
                                                                          <w:marLeft w:val="0"/>
                                                                          <w:marRight w:val="0"/>
                                                                          <w:marTop w:val="0"/>
                                                                          <w:marBottom w:val="0"/>
                                                                          <w:divBdr>
                                                                            <w:top w:val="none" w:sz="0" w:space="0" w:color="auto"/>
                                                                            <w:left w:val="none" w:sz="0" w:space="0" w:color="auto"/>
                                                                            <w:bottom w:val="none" w:sz="0" w:space="0" w:color="auto"/>
                                                                            <w:right w:val="none" w:sz="0" w:space="0" w:color="auto"/>
                                                                          </w:divBdr>
                                                                        </w:div>
                                                                        <w:div w:id="1392534988">
                                                                          <w:marLeft w:val="0"/>
                                                                          <w:marRight w:val="0"/>
                                                                          <w:marTop w:val="0"/>
                                                                          <w:marBottom w:val="0"/>
                                                                          <w:divBdr>
                                                                            <w:top w:val="none" w:sz="0" w:space="0" w:color="auto"/>
                                                                            <w:left w:val="none" w:sz="0" w:space="0" w:color="auto"/>
                                                                            <w:bottom w:val="none" w:sz="0" w:space="0" w:color="auto"/>
                                                                            <w:right w:val="none" w:sz="0" w:space="0" w:color="auto"/>
                                                                          </w:divBdr>
                                                                        </w:div>
                                                                        <w:div w:id="1956789084">
                                                                          <w:marLeft w:val="0"/>
                                                                          <w:marRight w:val="0"/>
                                                                          <w:marTop w:val="0"/>
                                                                          <w:marBottom w:val="0"/>
                                                                          <w:divBdr>
                                                                            <w:top w:val="none" w:sz="0" w:space="0" w:color="auto"/>
                                                                            <w:left w:val="none" w:sz="0" w:space="0" w:color="auto"/>
                                                                            <w:bottom w:val="none" w:sz="0" w:space="0" w:color="auto"/>
                                                                            <w:right w:val="none" w:sz="0" w:space="0" w:color="auto"/>
                                                                          </w:divBdr>
                                                                        </w:div>
                                                                        <w:div w:id="143690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Martin</dc:creator>
  <cp:keywords/>
  <dc:description/>
  <cp:lastModifiedBy>Spence, Allyson</cp:lastModifiedBy>
  <cp:revision>3</cp:revision>
  <dcterms:created xsi:type="dcterms:W3CDTF">2018-05-09T23:07:00Z</dcterms:created>
  <dcterms:modified xsi:type="dcterms:W3CDTF">2018-05-09T23:07:00Z</dcterms:modified>
</cp:coreProperties>
</file>